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F8" w:rsidRPr="006D6F94" w:rsidRDefault="002B22F8">
      <w:pPr>
        <w:rPr>
          <w:sz w:val="32"/>
          <w:szCs w:val="32"/>
        </w:rPr>
      </w:pPr>
      <w:r>
        <w:t xml:space="preserve">                                         </w:t>
      </w:r>
      <w:r w:rsidR="000B523B" w:rsidRPr="006D6F94">
        <w:rPr>
          <w:sz w:val="32"/>
          <w:szCs w:val="32"/>
        </w:rPr>
        <w:t>Protokoll Årsmöte Violens samfällighet</w:t>
      </w:r>
    </w:p>
    <w:p w:rsidR="000B523B" w:rsidRDefault="006D6F94">
      <w:pPr>
        <w:rPr>
          <w:sz w:val="28"/>
          <w:szCs w:val="28"/>
        </w:rPr>
      </w:pPr>
      <w:r>
        <w:rPr>
          <w:sz w:val="28"/>
          <w:szCs w:val="28"/>
        </w:rPr>
        <w:t xml:space="preserve">                                </w:t>
      </w:r>
      <w:r w:rsidR="000B523B" w:rsidRPr="006D6F94">
        <w:rPr>
          <w:sz w:val="28"/>
          <w:szCs w:val="28"/>
        </w:rPr>
        <w:t xml:space="preserve">2023-04-19    </w:t>
      </w:r>
      <w:proofErr w:type="spellStart"/>
      <w:r w:rsidR="000B523B" w:rsidRPr="006D6F94">
        <w:rPr>
          <w:sz w:val="28"/>
          <w:szCs w:val="28"/>
        </w:rPr>
        <w:t>kl</w:t>
      </w:r>
      <w:proofErr w:type="spellEnd"/>
      <w:r w:rsidR="000B523B" w:rsidRPr="006D6F94">
        <w:rPr>
          <w:sz w:val="28"/>
          <w:szCs w:val="28"/>
        </w:rPr>
        <w:t xml:space="preserve"> 18:30</w:t>
      </w:r>
    </w:p>
    <w:p w:rsidR="006D6F94" w:rsidRPr="006D6F94" w:rsidRDefault="006D6F94">
      <w:pPr>
        <w:rPr>
          <w:sz w:val="28"/>
          <w:szCs w:val="28"/>
        </w:rPr>
      </w:pPr>
    </w:p>
    <w:p w:rsidR="000B523B" w:rsidRDefault="000B523B">
      <w:r>
        <w:t>Plats: Morön BK:s klubblokal Gruvgatan</w:t>
      </w:r>
    </w:p>
    <w:p w:rsidR="000B523B" w:rsidRDefault="000B523B">
      <w:r>
        <w:t>Närvarande: Medlemmar enligt närvarolista</w:t>
      </w:r>
      <w:r w:rsidR="006D6F94">
        <w:t xml:space="preserve"> 22 st.</w:t>
      </w:r>
    </w:p>
    <w:p w:rsidR="000B523B" w:rsidRDefault="000B523B"/>
    <w:p w:rsidR="002B22F8" w:rsidRDefault="002B22F8">
      <w:r>
        <w:t>§1          Ordföranden Sara Fransson hälsade välkommen och förklarade mötet öppnat.</w:t>
      </w:r>
    </w:p>
    <w:p w:rsidR="002B22F8" w:rsidRDefault="002B22F8"/>
    <w:p w:rsidR="002B22F8" w:rsidRDefault="002B22F8">
      <w:r>
        <w:t>§2          a) Till ordförande för mötet valdes Sara Fransson</w:t>
      </w:r>
    </w:p>
    <w:p w:rsidR="002B22F8" w:rsidRDefault="002B22F8">
      <w:r>
        <w:t xml:space="preserve">               b) Till sekreterare för mötet valdes Tomas Engström</w:t>
      </w:r>
    </w:p>
    <w:p w:rsidR="002B22F8" w:rsidRDefault="002B22F8">
      <w:r>
        <w:t xml:space="preserve">              c) </w:t>
      </w:r>
      <w:bookmarkStart w:id="0" w:name="_GoBack"/>
      <w:bookmarkEnd w:id="0"/>
      <w:r>
        <w:t xml:space="preserve"> Till justerare av protokollet valdes Elisabeth Larsson och Ann-Helen Palmberg</w:t>
      </w:r>
    </w:p>
    <w:p w:rsidR="002B22F8" w:rsidRDefault="002B22F8"/>
    <w:p w:rsidR="002B22F8" w:rsidRDefault="002B22F8">
      <w:r>
        <w:t xml:space="preserve">§3         </w:t>
      </w:r>
      <w:r w:rsidR="00CE63E0">
        <w:t>Sara läste upp styrelsens verksamhetsberättelse för året, vilken godkändes.</w:t>
      </w:r>
    </w:p>
    <w:p w:rsidR="00CE63E0" w:rsidRDefault="00CE63E0"/>
    <w:p w:rsidR="00CE63E0" w:rsidRDefault="00CE63E0">
      <w:r>
        <w:t>§4         Ekonomi och budgetfrågor</w:t>
      </w:r>
    </w:p>
    <w:p w:rsidR="00CE63E0" w:rsidRDefault="00CE63E0" w:rsidP="00CE63E0">
      <w:pPr>
        <w:pStyle w:val="Liststycke"/>
        <w:numPr>
          <w:ilvl w:val="0"/>
          <w:numId w:val="1"/>
        </w:numPr>
      </w:pPr>
      <w:r w:rsidRPr="00CE63E0">
        <w:t xml:space="preserve">Vice </w:t>
      </w:r>
      <w:proofErr w:type="spellStart"/>
      <w:r w:rsidRPr="00CE63E0">
        <w:t>ordf</w:t>
      </w:r>
      <w:proofErr w:type="spellEnd"/>
      <w:r w:rsidRPr="00CE63E0">
        <w:t xml:space="preserve"> Irene Granlund gick i</w:t>
      </w:r>
      <w:r>
        <w:t>genom siffrorna för balans- och resultaträkningen 2022.</w:t>
      </w:r>
    </w:p>
    <w:p w:rsidR="00CE63E0" w:rsidRDefault="005332AD" w:rsidP="00CE63E0">
      <w:pPr>
        <w:pStyle w:val="Liststycke"/>
        <w:numPr>
          <w:ilvl w:val="0"/>
          <w:numId w:val="1"/>
        </w:numPr>
      </w:pPr>
      <w:r>
        <w:t xml:space="preserve">Revisor </w:t>
      </w:r>
      <w:r w:rsidR="00CE63E0">
        <w:t>Christer Marklund läste upp revisionsberätte</w:t>
      </w:r>
      <w:r>
        <w:t>lsen.</w:t>
      </w:r>
    </w:p>
    <w:p w:rsidR="005332AD" w:rsidRDefault="005332AD" w:rsidP="00CE63E0">
      <w:pPr>
        <w:pStyle w:val="Liststycke"/>
        <w:numPr>
          <w:ilvl w:val="0"/>
          <w:numId w:val="1"/>
        </w:numPr>
      </w:pPr>
      <w:r>
        <w:t>Styrelsen beviljades ansvarsfrihet.</w:t>
      </w:r>
    </w:p>
    <w:p w:rsidR="005332AD" w:rsidRDefault="005332AD" w:rsidP="00CE63E0">
      <w:pPr>
        <w:pStyle w:val="Liststycke"/>
        <w:numPr>
          <w:ilvl w:val="0"/>
          <w:numId w:val="1"/>
        </w:numPr>
      </w:pPr>
      <w:r>
        <w:t>Driftsavgiften beslutades bli oförändrad 1700 kr, fast juli inte längre avgiftsfri.</w:t>
      </w:r>
    </w:p>
    <w:p w:rsidR="005332AD" w:rsidRDefault="005332AD" w:rsidP="005332AD">
      <w:pPr>
        <w:pStyle w:val="Liststycke"/>
        <w:numPr>
          <w:ilvl w:val="0"/>
          <w:numId w:val="1"/>
        </w:numPr>
      </w:pPr>
      <w:r>
        <w:t xml:space="preserve">Förslag till budget för 2023 </w:t>
      </w:r>
      <w:r w:rsidR="006D6F94">
        <w:t xml:space="preserve">redovisades och </w:t>
      </w:r>
      <w:r>
        <w:t>godkändes.</w:t>
      </w:r>
      <w:r>
        <w:tab/>
      </w:r>
      <w:r>
        <w:tab/>
      </w:r>
      <w:r>
        <w:tab/>
      </w:r>
      <w:r>
        <w:tab/>
      </w:r>
      <w:r>
        <w:tab/>
      </w:r>
      <w:r>
        <w:tab/>
      </w:r>
      <w:r>
        <w:tab/>
      </w:r>
      <w:r>
        <w:tab/>
      </w:r>
      <w:r>
        <w:tab/>
      </w:r>
    </w:p>
    <w:p w:rsidR="005332AD" w:rsidRDefault="005332AD" w:rsidP="005332AD">
      <w:r>
        <w:t>§5        Val:</w:t>
      </w:r>
    </w:p>
    <w:p w:rsidR="005332AD" w:rsidRDefault="005332AD" w:rsidP="005332AD">
      <w:r>
        <w:t xml:space="preserve">             Valberedningens förslag lästes upp av </w:t>
      </w:r>
      <w:r w:rsidR="007C2771">
        <w:t>Susanne Broms:</w:t>
      </w:r>
    </w:p>
    <w:p w:rsidR="005332AD" w:rsidRDefault="005332AD" w:rsidP="005332AD">
      <w:pPr>
        <w:pStyle w:val="Liststycke"/>
        <w:numPr>
          <w:ilvl w:val="0"/>
          <w:numId w:val="2"/>
        </w:numPr>
      </w:pPr>
      <w:r>
        <w:t>Till ordförande i 1 år valdes Sara Fransson</w:t>
      </w:r>
    </w:p>
    <w:p w:rsidR="005332AD" w:rsidRDefault="005332AD" w:rsidP="005332AD">
      <w:pPr>
        <w:pStyle w:val="Liststycke"/>
        <w:numPr>
          <w:ilvl w:val="0"/>
          <w:numId w:val="2"/>
        </w:numPr>
      </w:pPr>
      <w:r>
        <w:t xml:space="preserve">Till vice ordförande i </w:t>
      </w:r>
      <w:r w:rsidR="00F507C4">
        <w:t>2</w:t>
      </w:r>
      <w:r>
        <w:t xml:space="preserve"> år valdes Irene Granlund</w:t>
      </w:r>
    </w:p>
    <w:p w:rsidR="007C2771" w:rsidRDefault="005332AD" w:rsidP="005332AD">
      <w:pPr>
        <w:pStyle w:val="Liststycke"/>
        <w:numPr>
          <w:ilvl w:val="0"/>
          <w:numId w:val="2"/>
        </w:numPr>
      </w:pPr>
      <w:r>
        <w:t>Ti</w:t>
      </w:r>
      <w:r w:rsidR="007C2771">
        <w:t>ll ledamot i 2 år valdes Gunnar Löfgren</w:t>
      </w:r>
    </w:p>
    <w:p w:rsidR="007C2771" w:rsidRDefault="007C2771" w:rsidP="007C2771">
      <w:pPr>
        <w:pStyle w:val="Liststycke"/>
        <w:ind w:left="960"/>
      </w:pPr>
    </w:p>
    <w:p w:rsidR="007C2771" w:rsidRDefault="007C2771" w:rsidP="007C2771">
      <w:r>
        <w:t>§6       Övriga frågor / info från styrelsen:</w:t>
      </w:r>
    </w:p>
    <w:p w:rsidR="007C2771" w:rsidRDefault="007C2771" w:rsidP="007C2771">
      <w:pPr>
        <w:pStyle w:val="Liststycke"/>
        <w:numPr>
          <w:ilvl w:val="0"/>
          <w:numId w:val="3"/>
        </w:numPr>
      </w:pPr>
      <w:r>
        <w:t>Vårstädningen hålls i år 23-24:e maj. Närvarolista finns vid tvättstugan, där Sara kommer</w:t>
      </w:r>
    </w:p>
    <w:p w:rsidR="007C2771" w:rsidRDefault="007C2771" w:rsidP="007C2771">
      <w:pPr>
        <w:pStyle w:val="Liststycke"/>
        <w:ind w:left="912"/>
      </w:pPr>
      <w:r>
        <w:t>att fördela arbetet.</w:t>
      </w:r>
      <w:r w:rsidR="005C7870">
        <w:t xml:space="preserve"> Ny uppdaterad klipplista skickas ut innan städdagarna.</w:t>
      </w:r>
    </w:p>
    <w:p w:rsidR="009734C7" w:rsidRDefault="007C2771" w:rsidP="007C2771">
      <w:pPr>
        <w:pStyle w:val="Liststycke"/>
        <w:numPr>
          <w:ilvl w:val="0"/>
          <w:numId w:val="3"/>
        </w:numPr>
      </w:pPr>
      <w:r>
        <w:t>Den gamla bensindrivna gräsklipparen ”</w:t>
      </w:r>
      <w:proofErr w:type="spellStart"/>
      <w:r>
        <w:t>Klippo</w:t>
      </w:r>
      <w:proofErr w:type="spellEnd"/>
      <w:r>
        <w:t>” kan man lägga bud på. Bud startar</w:t>
      </w:r>
      <w:r w:rsidR="009734C7">
        <w:t xml:space="preserve"> på</w:t>
      </w:r>
    </w:p>
    <w:p w:rsidR="009734C7" w:rsidRDefault="009734C7" w:rsidP="009734C7">
      <w:pPr>
        <w:pStyle w:val="Liststycke"/>
        <w:ind w:left="912"/>
      </w:pPr>
      <w:r>
        <w:t>1000 kr, är ingen intresserad, läggs den ut till försäljning till allmänheten.</w:t>
      </w:r>
    </w:p>
    <w:p w:rsidR="00B87AC4" w:rsidRDefault="009734C7" w:rsidP="009734C7">
      <w:pPr>
        <w:pStyle w:val="Liststycke"/>
        <w:numPr>
          <w:ilvl w:val="0"/>
          <w:numId w:val="3"/>
        </w:numPr>
      </w:pPr>
      <w:r>
        <w:t xml:space="preserve">Sara </w:t>
      </w:r>
      <w:r w:rsidR="00B87AC4">
        <w:t xml:space="preserve">informerade om avloppsproblemen vid </w:t>
      </w:r>
      <w:proofErr w:type="spellStart"/>
      <w:r w:rsidR="00B87AC4">
        <w:t>Rosg</w:t>
      </w:r>
      <w:proofErr w:type="spellEnd"/>
      <w:r w:rsidR="00B87AC4">
        <w:t xml:space="preserve"> 46 och att man bytt ut trasigt rör ut</w:t>
      </w:r>
    </w:p>
    <w:p w:rsidR="00751508" w:rsidRDefault="00B87AC4" w:rsidP="00751508">
      <w:pPr>
        <w:pStyle w:val="Liststycke"/>
        <w:ind w:left="912"/>
      </w:pPr>
      <w:r>
        <w:t>mot gatan och anslutningen till kommunens avloppsnät.</w:t>
      </w:r>
    </w:p>
    <w:p w:rsidR="000B523B" w:rsidRDefault="00751508" w:rsidP="00751508">
      <w:pPr>
        <w:pStyle w:val="Liststycke"/>
        <w:numPr>
          <w:ilvl w:val="0"/>
          <w:numId w:val="3"/>
        </w:numPr>
      </w:pPr>
      <w:r>
        <w:lastRenderedPageBreak/>
        <w:t xml:space="preserve">Läget i tvättstugan diskuterades. Kostnaden för dess el har fördubblats på ett år och åtgärderna för att få ner kostnaden redovisades. Den gamla tvättmaskinen drog 7800 watt och torktumlaren 9500 watt, tillsammans lika mycket som uppvärmningen av en </w:t>
      </w:r>
      <w:r w:rsidR="005D11BC">
        <w:t xml:space="preserve">större </w:t>
      </w:r>
      <w:r>
        <w:t>villa. En ny modernare torktumlare ska köpas in och huvudsäkringen dimensioneras ner</w:t>
      </w:r>
    </w:p>
    <w:p w:rsidR="00751508" w:rsidRDefault="001B600A" w:rsidP="001B600A">
      <w:pPr>
        <w:pStyle w:val="Liststycke"/>
        <w:ind w:left="912"/>
      </w:pPr>
      <w:r>
        <w:t>som gör att vi kan sänka den fasta avgiften för abonnemanget med cirka 9000 kr.</w:t>
      </w:r>
    </w:p>
    <w:p w:rsidR="005C7870" w:rsidRDefault="005C7870" w:rsidP="001B600A">
      <w:pPr>
        <w:pStyle w:val="Liststycke"/>
        <w:ind w:left="912"/>
      </w:pPr>
    </w:p>
    <w:p w:rsidR="005C7870" w:rsidRDefault="005C7870" w:rsidP="001B600A">
      <w:pPr>
        <w:pStyle w:val="Liststycke"/>
        <w:ind w:left="912"/>
      </w:pPr>
      <w:r>
        <w:t>Förslag om att cyklar och sparkar i pannrummet ska märkas med namn och ÅR för att</w:t>
      </w:r>
    </w:p>
    <w:p w:rsidR="005C7870" w:rsidRDefault="005C7870" w:rsidP="001B600A">
      <w:pPr>
        <w:pStyle w:val="Liststycke"/>
        <w:ind w:left="912"/>
      </w:pPr>
      <w:r>
        <w:t xml:space="preserve">förhindra att de långtidförvaras där. </w:t>
      </w:r>
      <w:r w:rsidR="00FF5C79">
        <w:t>Skellefteå Krafts</w:t>
      </w:r>
      <w:r>
        <w:t xml:space="preserve"> personal har klagat på trångt arbets-</w:t>
      </w:r>
    </w:p>
    <w:p w:rsidR="005C7870" w:rsidRDefault="005C7870" w:rsidP="001B600A">
      <w:pPr>
        <w:pStyle w:val="Liststycke"/>
        <w:ind w:left="912"/>
      </w:pPr>
      <w:r>
        <w:t>utrymme.</w:t>
      </w:r>
    </w:p>
    <w:p w:rsidR="001B600A" w:rsidRDefault="001B600A" w:rsidP="001B600A">
      <w:pPr>
        <w:pStyle w:val="Liststycke"/>
        <w:ind w:left="912"/>
      </w:pPr>
    </w:p>
    <w:p w:rsidR="001B600A" w:rsidRDefault="001B600A" w:rsidP="001B600A">
      <w:pPr>
        <w:pStyle w:val="Liststycke"/>
        <w:numPr>
          <w:ilvl w:val="0"/>
          <w:numId w:val="3"/>
        </w:numPr>
      </w:pPr>
      <w:r>
        <w:t xml:space="preserve">En fråga </w:t>
      </w:r>
      <w:r>
        <w:t>ställdes</w:t>
      </w:r>
      <w:r>
        <w:t xml:space="preserve"> om var närmaste skyddsrum finns. Skyddsrum finns i Moröskolan</w:t>
      </w:r>
      <w:r w:rsidR="00FF5C79">
        <w:t xml:space="preserve"> och på Floraskolan.</w:t>
      </w:r>
    </w:p>
    <w:p w:rsidR="001B600A" w:rsidRDefault="001B600A" w:rsidP="001B600A">
      <w:pPr>
        <w:pStyle w:val="Liststycke"/>
        <w:ind w:left="912"/>
      </w:pPr>
    </w:p>
    <w:p w:rsidR="0088441B" w:rsidRDefault="001B600A" w:rsidP="00FF5C79">
      <w:pPr>
        <w:pStyle w:val="Liststycke"/>
        <w:numPr>
          <w:ilvl w:val="0"/>
          <w:numId w:val="3"/>
        </w:numPr>
      </w:pPr>
      <w:r>
        <w:t>Plogningen på Blomstervägen har inte fungerat till 100%. Bilar har haft svårt att ta sig fram</w:t>
      </w:r>
      <w:r w:rsidR="00FF5C79">
        <w:t xml:space="preserve"> </w:t>
      </w:r>
      <w:r>
        <w:t>och det är svårt för ambulans och hemtjänsten att parkera</w:t>
      </w:r>
      <w:r w:rsidR="0088441B">
        <w:t>,</w:t>
      </w:r>
      <w:r>
        <w:t xml:space="preserve"> samtidigt som gästparkeringen</w:t>
      </w:r>
      <w:r w:rsidR="00FF5C79">
        <w:t xml:space="preserve"> </w:t>
      </w:r>
      <w:r>
        <w:t xml:space="preserve">på gaveln oftast är </w:t>
      </w:r>
      <w:r w:rsidR="0088441B">
        <w:t>upptagen. Sara ska kontakta entreprenören så att han startar med plogningen på Blomstervägen i fortsättningen.</w:t>
      </w:r>
    </w:p>
    <w:p w:rsidR="0088441B" w:rsidRDefault="0088441B" w:rsidP="0088441B">
      <w:pPr>
        <w:ind w:left="912"/>
        <w:rPr>
          <w:sz w:val="28"/>
          <w:szCs w:val="28"/>
        </w:rPr>
      </w:pPr>
      <w:r w:rsidRPr="0088441B">
        <w:rPr>
          <w:sz w:val="28"/>
          <w:szCs w:val="28"/>
        </w:rPr>
        <w:t>Vi påminner om att gästparkeringarna är till för besökande i första hand, inte för oss boende.</w:t>
      </w:r>
    </w:p>
    <w:p w:rsidR="006D6F94" w:rsidRDefault="006D6F94" w:rsidP="0088441B">
      <w:pPr>
        <w:ind w:left="912"/>
        <w:rPr>
          <w:sz w:val="28"/>
          <w:szCs w:val="28"/>
        </w:rPr>
      </w:pPr>
    </w:p>
    <w:p w:rsidR="006D6F94" w:rsidRDefault="006D6F94" w:rsidP="006D6F94">
      <w:r>
        <w:rPr>
          <w:sz w:val="28"/>
          <w:szCs w:val="28"/>
        </w:rPr>
        <w:t xml:space="preserve">§7          </w:t>
      </w:r>
      <w:r w:rsidRPr="006D6F94">
        <w:t xml:space="preserve">Då inga fler frågor uppkom, avslutade ordföranden mötet och tackade </w:t>
      </w:r>
      <w:r>
        <w:t>för visat intresse.</w:t>
      </w:r>
    </w:p>
    <w:p w:rsidR="00CE3EBD" w:rsidRDefault="00CE3EBD" w:rsidP="006D6F94"/>
    <w:p w:rsidR="00CE3EBD" w:rsidRDefault="00CE3EBD" w:rsidP="006D6F94"/>
    <w:p w:rsidR="00CE3EBD" w:rsidRDefault="00CE3EBD" w:rsidP="006D6F94"/>
    <w:p w:rsidR="00CE3EBD" w:rsidRDefault="00CE3EBD" w:rsidP="00CE3EBD">
      <w:r>
        <w:t>Vid protokollet</w:t>
      </w:r>
    </w:p>
    <w:p w:rsidR="00CE3EBD" w:rsidRDefault="00CE3EBD" w:rsidP="00CE3EBD"/>
    <w:p w:rsidR="00CE3EBD" w:rsidRDefault="00CE3EBD" w:rsidP="00CE3EBD">
      <w:r>
        <w:t>-----------------------------------------------------------</w:t>
      </w:r>
    </w:p>
    <w:p w:rsidR="00CE3EBD" w:rsidRDefault="00CE3EBD" w:rsidP="006D6F94">
      <w:r>
        <w:t>Tomas Engström</w:t>
      </w:r>
    </w:p>
    <w:p w:rsidR="00CE3EBD" w:rsidRDefault="00CE3EBD" w:rsidP="006D6F94"/>
    <w:p w:rsidR="00CE3EBD" w:rsidRDefault="00CE3EBD" w:rsidP="006D6F94"/>
    <w:p w:rsidR="00CE3EBD" w:rsidRPr="006D6F94" w:rsidRDefault="00CE3EBD" w:rsidP="006D6F94">
      <w:r>
        <w:t>Justeras</w:t>
      </w:r>
    </w:p>
    <w:p w:rsidR="00CE3EBD" w:rsidRDefault="006D6F94" w:rsidP="00CE3EBD">
      <w:r w:rsidRPr="006D6F94">
        <w:t xml:space="preserve">             </w:t>
      </w:r>
    </w:p>
    <w:p w:rsidR="00CE3EBD" w:rsidRDefault="00CE3EBD" w:rsidP="00CE3EBD">
      <w:r>
        <w:t>------------------------------------------------------------                         --------------------------------------------------------</w:t>
      </w:r>
    </w:p>
    <w:p w:rsidR="00CE3EBD" w:rsidRPr="00CE3EBD" w:rsidRDefault="00CE3EBD" w:rsidP="00CE3EBD">
      <w:r>
        <w:t xml:space="preserve">                 Elisabeth Larsson                                                                              Ann-Helen Palmberg</w:t>
      </w:r>
    </w:p>
    <w:sectPr w:rsidR="00CE3EBD" w:rsidRPr="00CE3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13C9"/>
    <w:multiLevelType w:val="hybridMultilevel"/>
    <w:tmpl w:val="4ACCC7C0"/>
    <w:lvl w:ilvl="0" w:tplc="35EE6A24">
      <w:start w:val="1"/>
      <w:numFmt w:val="lowerLetter"/>
      <w:lvlText w:val="%1)"/>
      <w:lvlJc w:val="left"/>
      <w:pPr>
        <w:ind w:left="960" w:hanging="360"/>
      </w:pPr>
      <w:rPr>
        <w:rFonts w:hint="default"/>
      </w:rPr>
    </w:lvl>
    <w:lvl w:ilvl="1" w:tplc="041D0019" w:tentative="1">
      <w:start w:val="1"/>
      <w:numFmt w:val="lowerLetter"/>
      <w:lvlText w:val="%2."/>
      <w:lvlJc w:val="left"/>
      <w:pPr>
        <w:ind w:left="1680" w:hanging="360"/>
      </w:pPr>
    </w:lvl>
    <w:lvl w:ilvl="2" w:tplc="041D001B" w:tentative="1">
      <w:start w:val="1"/>
      <w:numFmt w:val="lowerRoman"/>
      <w:lvlText w:val="%3."/>
      <w:lvlJc w:val="right"/>
      <w:pPr>
        <w:ind w:left="2400" w:hanging="180"/>
      </w:pPr>
    </w:lvl>
    <w:lvl w:ilvl="3" w:tplc="041D000F" w:tentative="1">
      <w:start w:val="1"/>
      <w:numFmt w:val="decimal"/>
      <w:lvlText w:val="%4."/>
      <w:lvlJc w:val="left"/>
      <w:pPr>
        <w:ind w:left="3120" w:hanging="360"/>
      </w:pPr>
    </w:lvl>
    <w:lvl w:ilvl="4" w:tplc="041D0019" w:tentative="1">
      <w:start w:val="1"/>
      <w:numFmt w:val="lowerLetter"/>
      <w:lvlText w:val="%5."/>
      <w:lvlJc w:val="left"/>
      <w:pPr>
        <w:ind w:left="3840" w:hanging="360"/>
      </w:pPr>
    </w:lvl>
    <w:lvl w:ilvl="5" w:tplc="041D001B" w:tentative="1">
      <w:start w:val="1"/>
      <w:numFmt w:val="lowerRoman"/>
      <w:lvlText w:val="%6."/>
      <w:lvlJc w:val="right"/>
      <w:pPr>
        <w:ind w:left="4560" w:hanging="180"/>
      </w:pPr>
    </w:lvl>
    <w:lvl w:ilvl="6" w:tplc="041D000F" w:tentative="1">
      <w:start w:val="1"/>
      <w:numFmt w:val="decimal"/>
      <w:lvlText w:val="%7."/>
      <w:lvlJc w:val="left"/>
      <w:pPr>
        <w:ind w:left="5280" w:hanging="360"/>
      </w:pPr>
    </w:lvl>
    <w:lvl w:ilvl="7" w:tplc="041D0019" w:tentative="1">
      <w:start w:val="1"/>
      <w:numFmt w:val="lowerLetter"/>
      <w:lvlText w:val="%8."/>
      <w:lvlJc w:val="left"/>
      <w:pPr>
        <w:ind w:left="6000" w:hanging="360"/>
      </w:pPr>
    </w:lvl>
    <w:lvl w:ilvl="8" w:tplc="041D001B" w:tentative="1">
      <w:start w:val="1"/>
      <w:numFmt w:val="lowerRoman"/>
      <w:lvlText w:val="%9."/>
      <w:lvlJc w:val="right"/>
      <w:pPr>
        <w:ind w:left="6720" w:hanging="180"/>
      </w:pPr>
    </w:lvl>
  </w:abstractNum>
  <w:abstractNum w:abstractNumId="1" w15:restartNumberingAfterBreak="0">
    <w:nsid w:val="4CE5268B"/>
    <w:multiLevelType w:val="hybridMultilevel"/>
    <w:tmpl w:val="D1F8BD30"/>
    <w:lvl w:ilvl="0" w:tplc="75CA309A">
      <w:start w:val="1"/>
      <w:numFmt w:val="lowerLetter"/>
      <w:lvlText w:val="%1)"/>
      <w:lvlJc w:val="left"/>
      <w:pPr>
        <w:ind w:left="912" w:hanging="360"/>
      </w:pPr>
      <w:rPr>
        <w:rFonts w:hint="default"/>
      </w:rPr>
    </w:lvl>
    <w:lvl w:ilvl="1" w:tplc="041D0019" w:tentative="1">
      <w:start w:val="1"/>
      <w:numFmt w:val="lowerLetter"/>
      <w:lvlText w:val="%2."/>
      <w:lvlJc w:val="left"/>
      <w:pPr>
        <w:ind w:left="1632" w:hanging="360"/>
      </w:pPr>
    </w:lvl>
    <w:lvl w:ilvl="2" w:tplc="041D001B" w:tentative="1">
      <w:start w:val="1"/>
      <w:numFmt w:val="lowerRoman"/>
      <w:lvlText w:val="%3."/>
      <w:lvlJc w:val="right"/>
      <w:pPr>
        <w:ind w:left="2352" w:hanging="180"/>
      </w:pPr>
    </w:lvl>
    <w:lvl w:ilvl="3" w:tplc="041D000F" w:tentative="1">
      <w:start w:val="1"/>
      <w:numFmt w:val="decimal"/>
      <w:lvlText w:val="%4."/>
      <w:lvlJc w:val="left"/>
      <w:pPr>
        <w:ind w:left="3072" w:hanging="360"/>
      </w:pPr>
    </w:lvl>
    <w:lvl w:ilvl="4" w:tplc="041D0019" w:tentative="1">
      <w:start w:val="1"/>
      <w:numFmt w:val="lowerLetter"/>
      <w:lvlText w:val="%5."/>
      <w:lvlJc w:val="left"/>
      <w:pPr>
        <w:ind w:left="3792" w:hanging="360"/>
      </w:pPr>
    </w:lvl>
    <w:lvl w:ilvl="5" w:tplc="041D001B" w:tentative="1">
      <w:start w:val="1"/>
      <w:numFmt w:val="lowerRoman"/>
      <w:lvlText w:val="%6."/>
      <w:lvlJc w:val="right"/>
      <w:pPr>
        <w:ind w:left="4512" w:hanging="180"/>
      </w:pPr>
    </w:lvl>
    <w:lvl w:ilvl="6" w:tplc="041D000F" w:tentative="1">
      <w:start w:val="1"/>
      <w:numFmt w:val="decimal"/>
      <w:lvlText w:val="%7."/>
      <w:lvlJc w:val="left"/>
      <w:pPr>
        <w:ind w:left="5232" w:hanging="360"/>
      </w:pPr>
    </w:lvl>
    <w:lvl w:ilvl="7" w:tplc="041D0019" w:tentative="1">
      <w:start w:val="1"/>
      <w:numFmt w:val="lowerLetter"/>
      <w:lvlText w:val="%8."/>
      <w:lvlJc w:val="left"/>
      <w:pPr>
        <w:ind w:left="5952" w:hanging="360"/>
      </w:pPr>
    </w:lvl>
    <w:lvl w:ilvl="8" w:tplc="041D001B" w:tentative="1">
      <w:start w:val="1"/>
      <w:numFmt w:val="lowerRoman"/>
      <w:lvlText w:val="%9."/>
      <w:lvlJc w:val="right"/>
      <w:pPr>
        <w:ind w:left="6672" w:hanging="180"/>
      </w:pPr>
    </w:lvl>
  </w:abstractNum>
  <w:abstractNum w:abstractNumId="2" w15:restartNumberingAfterBreak="0">
    <w:nsid w:val="61622528"/>
    <w:multiLevelType w:val="hybridMultilevel"/>
    <w:tmpl w:val="92DC8FDC"/>
    <w:lvl w:ilvl="0" w:tplc="1E82DF7E">
      <w:start w:val="1"/>
      <w:numFmt w:val="lowerLetter"/>
      <w:lvlText w:val="%1)"/>
      <w:lvlJc w:val="left"/>
      <w:pPr>
        <w:ind w:left="1008" w:hanging="360"/>
      </w:pPr>
      <w:rPr>
        <w:rFonts w:hint="default"/>
      </w:rPr>
    </w:lvl>
    <w:lvl w:ilvl="1" w:tplc="041D0019" w:tentative="1">
      <w:start w:val="1"/>
      <w:numFmt w:val="lowerLetter"/>
      <w:lvlText w:val="%2."/>
      <w:lvlJc w:val="left"/>
      <w:pPr>
        <w:ind w:left="1728" w:hanging="360"/>
      </w:pPr>
    </w:lvl>
    <w:lvl w:ilvl="2" w:tplc="041D001B" w:tentative="1">
      <w:start w:val="1"/>
      <w:numFmt w:val="lowerRoman"/>
      <w:lvlText w:val="%3."/>
      <w:lvlJc w:val="right"/>
      <w:pPr>
        <w:ind w:left="2448" w:hanging="180"/>
      </w:pPr>
    </w:lvl>
    <w:lvl w:ilvl="3" w:tplc="041D000F" w:tentative="1">
      <w:start w:val="1"/>
      <w:numFmt w:val="decimal"/>
      <w:lvlText w:val="%4."/>
      <w:lvlJc w:val="left"/>
      <w:pPr>
        <w:ind w:left="3168" w:hanging="360"/>
      </w:pPr>
    </w:lvl>
    <w:lvl w:ilvl="4" w:tplc="041D0019" w:tentative="1">
      <w:start w:val="1"/>
      <w:numFmt w:val="lowerLetter"/>
      <w:lvlText w:val="%5."/>
      <w:lvlJc w:val="left"/>
      <w:pPr>
        <w:ind w:left="3888" w:hanging="360"/>
      </w:pPr>
    </w:lvl>
    <w:lvl w:ilvl="5" w:tplc="041D001B" w:tentative="1">
      <w:start w:val="1"/>
      <w:numFmt w:val="lowerRoman"/>
      <w:lvlText w:val="%6."/>
      <w:lvlJc w:val="right"/>
      <w:pPr>
        <w:ind w:left="4608" w:hanging="180"/>
      </w:pPr>
    </w:lvl>
    <w:lvl w:ilvl="6" w:tplc="041D000F" w:tentative="1">
      <w:start w:val="1"/>
      <w:numFmt w:val="decimal"/>
      <w:lvlText w:val="%7."/>
      <w:lvlJc w:val="left"/>
      <w:pPr>
        <w:ind w:left="5328" w:hanging="360"/>
      </w:pPr>
    </w:lvl>
    <w:lvl w:ilvl="7" w:tplc="041D0019" w:tentative="1">
      <w:start w:val="1"/>
      <w:numFmt w:val="lowerLetter"/>
      <w:lvlText w:val="%8."/>
      <w:lvlJc w:val="left"/>
      <w:pPr>
        <w:ind w:left="6048" w:hanging="360"/>
      </w:pPr>
    </w:lvl>
    <w:lvl w:ilvl="8" w:tplc="041D001B" w:tentative="1">
      <w:start w:val="1"/>
      <w:numFmt w:val="lowerRoman"/>
      <w:lvlText w:val="%9."/>
      <w:lvlJc w:val="right"/>
      <w:pPr>
        <w:ind w:left="676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3B"/>
    <w:rsid w:val="000B523B"/>
    <w:rsid w:val="001B600A"/>
    <w:rsid w:val="002B22F8"/>
    <w:rsid w:val="004A10F2"/>
    <w:rsid w:val="005332AD"/>
    <w:rsid w:val="005C7870"/>
    <w:rsid w:val="005D11BC"/>
    <w:rsid w:val="006D6C3B"/>
    <w:rsid w:val="006D6F94"/>
    <w:rsid w:val="006F2263"/>
    <w:rsid w:val="00751508"/>
    <w:rsid w:val="007C2771"/>
    <w:rsid w:val="0088441B"/>
    <w:rsid w:val="008D23D1"/>
    <w:rsid w:val="009734C7"/>
    <w:rsid w:val="00B87AC4"/>
    <w:rsid w:val="00C62275"/>
    <w:rsid w:val="00CE3EBD"/>
    <w:rsid w:val="00CE63E0"/>
    <w:rsid w:val="00F507C4"/>
    <w:rsid w:val="00FF5C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2001"/>
  <w15:chartTrackingRefBased/>
  <w15:docId w15:val="{15FF198D-6561-44C2-9562-3C9160E9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2805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Granlund</dc:creator>
  <cp:keywords/>
  <dc:description/>
  <cp:lastModifiedBy>Irene Granlund</cp:lastModifiedBy>
  <cp:revision>2</cp:revision>
  <cp:lastPrinted>2023-04-19T20:11:00Z</cp:lastPrinted>
  <dcterms:created xsi:type="dcterms:W3CDTF">2023-04-19T20:20:00Z</dcterms:created>
  <dcterms:modified xsi:type="dcterms:W3CDTF">2023-04-19T20:20:00Z</dcterms:modified>
</cp:coreProperties>
</file>